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130"/>
        <w:gridCol w:w="1360"/>
        <w:gridCol w:w="1530"/>
        <w:gridCol w:w="120"/>
        <w:gridCol w:w="1190"/>
        <w:gridCol w:w="2490"/>
        <w:gridCol w:w="170"/>
        <w:gridCol w:w="510"/>
        <w:gridCol w:w="680"/>
        <w:gridCol w:w="1020"/>
        <w:gridCol w:w="170"/>
      </w:tblGrid>
      <w:tr w:rsidR="00000000" w14:paraId="63A002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0"/>
        </w:trPr>
        <w:tc>
          <w:tcPr>
            <w:tcW w:w="115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ED09DC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40EEF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C855753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3B303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6"/>
                <w:szCs w:val="26"/>
              </w:rPr>
              <w:t>Stadt Burgdorf</w:t>
            </w:r>
          </w:p>
        </w:tc>
        <w:tc>
          <w:tcPr>
            <w:tcW w:w="6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A76C34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3AB8F5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ADF0D30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09BAD6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6"/>
                <w:szCs w:val="26"/>
              </w:rPr>
              <w:t>Beh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6"/>
                <w:szCs w:val="26"/>
              </w:rPr>
              <w:t>ö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6"/>
                <w:szCs w:val="26"/>
              </w:rPr>
              <w:t>rdenverzeichnis</w:t>
            </w:r>
          </w:p>
        </w:tc>
        <w:tc>
          <w:tcPr>
            <w:tcW w:w="6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5179C2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52399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4AB0F83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7EFD0B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Sozialkommission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BE4A6A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4AE60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7B8EB4B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274575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Max. Anzahl Legislaturen: 3</w:t>
            </w:r>
          </w:p>
        </w:tc>
        <w:tc>
          <w:tcPr>
            <w:tcW w:w="6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A06F98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4D0C9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15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DE666E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3C92E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650D13D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80BE5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Funktion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6D180C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Name/Vorname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2940659E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Strasse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6872F66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321D18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Partei</w:t>
            </w:r>
          </w:p>
        </w:tc>
      </w:tr>
      <w:tr w:rsidR="00000000" w14:paraId="7937FE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DB04DD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4C567DF5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PLZ/Ort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D2AFA98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C63D8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im Amt seit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F525F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390EF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43899E1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200" w:type="dxa"/>
            <w:gridSpan w:val="10"/>
            <w:tcBorders>
              <w:top w:val="nil"/>
              <w:left w:val="nil"/>
              <w:bottom w:val="single" w:sz="14" w:space="0" w:color="808080"/>
              <w:right w:val="nil"/>
            </w:tcBorders>
          </w:tcPr>
          <w:p w14:paraId="3A743EDB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89C239D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780A3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15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F6D8815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7FEC13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BDDE114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081B9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ä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sidium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4D7EA7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Schaffer Manfred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1600D4D1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Tiergarten 29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8F10B0D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41C33F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SP</w:t>
            </w:r>
          </w:p>
        </w:tc>
      </w:tr>
      <w:tr w:rsidR="00000000" w14:paraId="009D0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AEC713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3217EF0E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3400 Burgdorf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B3ACD0B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8FA7B" w14:textId="017AD2C3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01.01.2017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E3892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40E0F4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2C22C3E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2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281188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2354691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6017A9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15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117FB7D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5AB63A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6D42AD6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C0BF1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Mitglied - Alter/Gesundheit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2D8DD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Liechti-Lanz Esther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1AA69EF5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Einschlagweg 78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52CDC79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2BBAA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EVP</w:t>
            </w:r>
          </w:p>
        </w:tc>
      </w:tr>
      <w:tr w:rsidR="00000000" w14:paraId="18F44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008673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5B329B27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3414 Oberburg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F771BE8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66CF8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01.01.2021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F5030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61506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EB1F4DF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2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0C0F24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5ADA2EF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2AA3A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15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E20340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412DC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2EFDAC1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7FA47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Mitglied - Alter/Gesundheit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39394E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Veraguth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Beryll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4F583210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Finkhubelweg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58569A8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32FD56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EVP</w:t>
            </w:r>
          </w:p>
        </w:tc>
      </w:tr>
      <w:tr w:rsidR="00000000" w14:paraId="6E4E05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F7C3DD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0021C10B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3400 Burgdorf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9F7689D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5098F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01.11.2023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C6F7F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313747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23A7E3A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2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094C6A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4C55413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6C6AA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15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0BA0BFC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5EA6B6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1CD4A53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FE2FD5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Mitglied - Fr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ü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hf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ö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rderung/</w:t>
            </w:r>
          </w:p>
          <w:p w14:paraId="4BA935E2" w14:textId="4A607F3D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Jugend/Alter/Gesundheit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4EFE0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Lengacher Christoph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47F336DF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Thunstrasse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95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88CE253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D377C6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EDU</w:t>
            </w:r>
          </w:p>
        </w:tc>
      </w:tr>
      <w:tr w:rsidR="00000000" w14:paraId="7F970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CBFC870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795518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C23C7A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68EEF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1254D3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174D1705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3400 Burgdorf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378D1AB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03F19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01.01.2021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181D8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0334A0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21AC289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2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A5DE3B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14B5CD1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2395C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15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FF5CBF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72ABB2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5321128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8F82F" w14:textId="1CC84735" w:rsidR="00502D6D" w:rsidRDefault="00502D6D" w:rsidP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Mitglied –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Beeinträchtigungen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5F5F2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tuder Thomas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75191AB4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Steinhofstrasse 28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F226AC4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66D950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Gr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ü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ne</w:t>
            </w:r>
          </w:p>
        </w:tc>
      </w:tr>
      <w:tr w:rsidR="00000000" w14:paraId="17F3A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E8A357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5ACF0CCE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3400 Burgdorf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42B309F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53249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01.01.2021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6CAED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76341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94B9791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2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02A144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3F196D4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082A6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15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5AF9B5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74780E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D1B6353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80DFD4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Mitglied - Migration/</w:t>
            </w:r>
          </w:p>
          <w:p w14:paraId="7EBE3F7D" w14:textId="5FF4417A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Integration/Asyl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96A488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Hosner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-Abb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ü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hl Miriam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2532D4A4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Felseggstrasse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A146C40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899077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SVP</w:t>
            </w:r>
          </w:p>
        </w:tc>
      </w:tr>
      <w:tr w:rsidR="00000000" w14:paraId="563EAA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CCE6CB3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2CE7AB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C06064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32B0FF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3034B1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7D624808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3400 Burgdorf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E726407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4239B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01.01.2020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6BA97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27E22C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B35B1DF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2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F5A687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C02862D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692749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15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ADFDCD3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01232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33C3601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2F3297" w14:textId="57D14A51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Mitglied –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7F0912A" w14:textId="0B409F62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Randst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ä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ndige/Sucht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FDD911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Hauser Peter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1F7D2EBB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Steinhofstrasse 43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0766F56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9A00F1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SP</w:t>
            </w:r>
          </w:p>
        </w:tc>
      </w:tr>
      <w:tr w:rsidR="00000000" w14:paraId="261945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BC62073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D7AB0E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C9FDC4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707957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8E5472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194A568F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3400 Burgdorf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3E767D1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69BC8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01.05.2019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34636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2B5D0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A1F2AE2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2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BD0854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6F54B78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25BA2A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15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A47F621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40351C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3DD30E1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57A8C9E8" w14:textId="22E2C163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569C88" w14:textId="6E78946B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BFB950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00000" w14:paraId="6EE114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0A01CFA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2984777E" w14:textId="5895F0B8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E8D9FD" w14:textId="7021B7D2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FFA81C" w14:textId="77777777" w:rsidR="00502D6D" w:rsidRDefault="0050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4BEC0736" w14:textId="77777777" w:rsidR="00502D6D" w:rsidRDefault="00502D6D"/>
    <w:sectPr w:rsidR="00000000">
      <w:pgSz w:w="11910" w:h="16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8B"/>
    <w:rsid w:val="00502D6D"/>
    <w:rsid w:val="00A90242"/>
    <w:rsid w:val="00E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B19C65C"/>
  <w14:defaultImageDpi w14:val="0"/>
  <w15:docId w15:val="{4452DE33-A147-45B0-B6A0-2CDF5E4C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845</Characters>
  <Application>Microsoft Office Word</Application>
  <DocSecurity>0</DocSecurity>
  <Lines>7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Gremium</dc:title>
  <dc:subject/>
  <dc:creator>Henzi Brigitte</dc:creator>
  <cp:keywords/>
  <dc:description/>
  <cp:lastModifiedBy>Henzi Brigitte</cp:lastModifiedBy>
  <cp:revision>3</cp:revision>
  <dcterms:created xsi:type="dcterms:W3CDTF">2024-09-30T15:12:00Z</dcterms:created>
  <dcterms:modified xsi:type="dcterms:W3CDTF">2024-09-30T15:13:00Z</dcterms:modified>
</cp:coreProperties>
</file>